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570C" w14:textId="77777777" w:rsidR="00EE6A4C" w:rsidRDefault="003B707E">
      <w:pPr>
        <w:pStyle w:val="a3"/>
      </w:pPr>
      <w:bookmarkStart w:id="0" w:name="_sdbuoeifp35a" w:colFirst="0" w:colLast="0"/>
      <w:bookmarkEnd w:id="0"/>
      <w:r>
        <w:t xml:space="preserve">Информация по установке и настройке демонстрационной версии программного обеспечения </w:t>
      </w:r>
      <w:proofErr w:type="spellStart"/>
      <w:r>
        <w:t>Wiskey</w:t>
      </w:r>
      <w:proofErr w:type="spellEnd"/>
    </w:p>
    <w:p w14:paraId="52BC5D39" w14:textId="77777777" w:rsidR="00EE6A4C" w:rsidRDefault="003B707E">
      <w:pPr>
        <w:pStyle w:val="1"/>
      </w:pPr>
      <w:bookmarkStart w:id="1" w:name="_jj1v66rheq2x" w:colFirst="0" w:colLast="0"/>
      <w:bookmarkEnd w:id="1"/>
      <w:r>
        <w:t>1. Общие положения</w:t>
      </w:r>
    </w:p>
    <w:p w14:paraId="1F5122D5" w14:textId="77777777" w:rsidR="00EE6A4C" w:rsidRDefault="003B707E">
      <w:pPr>
        <w:pStyle w:val="2"/>
      </w:pPr>
      <w:bookmarkStart w:id="2" w:name="_4jtlva65357l" w:colFirst="0" w:colLast="0"/>
      <w:bookmarkEnd w:id="2"/>
      <w:r>
        <w:t>1.1. Назначение документа</w:t>
      </w:r>
    </w:p>
    <w:p w14:paraId="06B21807" w14:textId="77777777" w:rsidR="00EE6A4C" w:rsidRDefault="003B707E">
      <w:r>
        <w:t xml:space="preserve">Документ содержит информацию, необходимую для установки демонстрационной версии программного обеспечения </w:t>
      </w:r>
      <w:proofErr w:type="spellStart"/>
      <w:r>
        <w:t>Wiskey</w:t>
      </w:r>
      <w:proofErr w:type="spellEnd"/>
      <w:r>
        <w:t xml:space="preserve"> (далее - Система), предоставленного для экспертной проверки.</w:t>
      </w:r>
    </w:p>
    <w:p w14:paraId="7950856D" w14:textId="77777777" w:rsidR="00EE6A4C" w:rsidRDefault="00EE6A4C"/>
    <w:p w14:paraId="211BB257" w14:textId="77777777" w:rsidR="00EE6A4C" w:rsidRDefault="003B707E">
      <w:pPr>
        <w:pStyle w:val="1"/>
      </w:pPr>
      <w:bookmarkStart w:id="3" w:name="_fyfgxmr15h14" w:colFirst="0" w:colLast="0"/>
      <w:bookmarkEnd w:id="3"/>
      <w:r>
        <w:t>2. Требования к установке</w:t>
      </w:r>
    </w:p>
    <w:p w14:paraId="3E95844E" w14:textId="77777777" w:rsidR="00EE6A4C" w:rsidRDefault="003B707E">
      <w:pPr>
        <w:pStyle w:val="2"/>
      </w:pPr>
      <w:bookmarkStart w:id="4" w:name="_3jo0o0fymgfs" w:colFirst="0" w:colLast="0"/>
      <w:bookmarkEnd w:id="4"/>
      <w:r>
        <w:t>2.1. Требования к конфигурации оборудования</w:t>
      </w:r>
    </w:p>
    <w:p w14:paraId="09016FDE" w14:textId="77777777" w:rsidR="00EE6A4C" w:rsidRDefault="003B707E">
      <w:r>
        <w:t xml:space="preserve">Приведенные </w:t>
      </w:r>
      <w:r>
        <w:t>ниже рекомендации являются минимальной конфигурацией оборудования для использования Системы.</w:t>
      </w:r>
    </w:p>
    <w:p w14:paraId="172D4EB9" w14:textId="77777777" w:rsidR="00EE6A4C" w:rsidRDefault="003B707E">
      <w:pPr>
        <w:rPr>
          <w:b/>
          <w:bCs/>
        </w:rPr>
      </w:pPr>
      <w:r>
        <w:rPr>
          <w:b/>
          <w:bCs/>
        </w:rPr>
        <w:t>Примечание:</w:t>
      </w:r>
    </w:p>
    <w:p w14:paraId="4031D617" w14:textId="77777777" w:rsidR="00EE6A4C" w:rsidRDefault="003B707E">
      <w:r>
        <w:t>Компьютеры должны иметь архитектуру x86_64!</w:t>
      </w:r>
    </w:p>
    <w:p w14:paraId="52EF03C0" w14:textId="77777777" w:rsidR="00EE6A4C" w:rsidRDefault="003B707E">
      <w:r>
        <w:t>Таблица 1 - Минимальные рекомендации для сервера</w:t>
      </w: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5610"/>
      </w:tblGrid>
      <w:tr w:rsidR="00EE6A4C" w14:paraId="58628D23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FBCF5" w14:textId="77777777" w:rsidR="00EE6A4C" w:rsidRDefault="003B707E">
            <w:pPr>
              <w:spacing w:before="0"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Аппаратный компонент</w:t>
            </w:r>
          </w:p>
        </w:tc>
        <w:tc>
          <w:tcPr>
            <w:tcW w:w="5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0E588" w14:textId="77777777" w:rsidR="00EE6A4C" w:rsidRDefault="003B707E">
            <w:pPr>
              <w:spacing w:before="0" w:line="240" w:lineRule="auto"/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Характеристики</w:t>
            </w:r>
          </w:p>
        </w:tc>
      </w:tr>
      <w:tr w:rsidR="00EE6A4C" w14:paraId="5605FA9A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D65EF" w14:textId="77777777" w:rsidR="00EE6A4C" w:rsidRDefault="003B707E">
            <w:pPr>
              <w:spacing w:before="0" w:line="240" w:lineRule="auto"/>
              <w:ind w:firstLine="0"/>
            </w:pPr>
            <w:r>
              <w:t>Процессор</w:t>
            </w:r>
          </w:p>
        </w:tc>
        <w:tc>
          <w:tcPr>
            <w:tcW w:w="56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DCC6314" w14:textId="77777777" w:rsidR="00EE6A4C" w:rsidRPr="003B707E" w:rsidRDefault="003B707E">
            <w:pPr>
              <w:spacing w:before="0" w:line="240" w:lineRule="auto"/>
              <w:ind w:firstLine="0"/>
              <w:rPr>
                <w:lang w:val="en-US"/>
              </w:rPr>
            </w:pPr>
            <w:r w:rsidRPr="003B707E">
              <w:rPr>
                <w:lang w:val="en-US"/>
              </w:rPr>
              <w:t xml:space="preserve">Intel i5 / </w:t>
            </w:r>
            <w:r w:rsidRPr="003B707E">
              <w:rPr>
                <w:lang w:val="en-US"/>
              </w:rPr>
              <w:t xml:space="preserve">i7 / Xeon Quad Core </w:t>
            </w:r>
          </w:p>
          <w:p w14:paraId="2501EDA1" w14:textId="77777777" w:rsidR="00EE6A4C" w:rsidRDefault="003B707E">
            <w:pPr>
              <w:spacing w:before="0" w:line="240" w:lineRule="auto"/>
              <w:ind w:firstLine="0"/>
            </w:pPr>
            <w:r>
              <w:t>с частотой 2.4 ГГц или аналогичный</w:t>
            </w:r>
          </w:p>
        </w:tc>
      </w:tr>
      <w:tr w:rsidR="00EE6A4C" w14:paraId="6141D953" w14:textId="77777777">
        <w:trPr>
          <w:trHeight w:val="550"/>
        </w:trPr>
        <w:tc>
          <w:tcPr>
            <w:tcW w:w="339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E6BB9DE" w14:textId="77777777" w:rsidR="00EE6A4C" w:rsidRDefault="003B707E">
            <w:pPr>
              <w:spacing w:before="0" w:line="240" w:lineRule="auto"/>
              <w:ind w:firstLine="0"/>
            </w:pPr>
            <w:r>
              <w:t>ОЗУ</w:t>
            </w:r>
          </w:p>
        </w:tc>
        <w:tc>
          <w:tcPr>
            <w:tcW w:w="56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5C63DE8" w14:textId="77777777" w:rsidR="00EE6A4C" w:rsidRDefault="003B707E">
            <w:pPr>
              <w:spacing w:before="0" w:line="240" w:lineRule="auto"/>
              <w:ind w:firstLine="0"/>
            </w:pPr>
            <w:r>
              <w:t>16 Гбайт ОЗУ</w:t>
            </w:r>
          </w:p>
        </w:tc>
      </w:tr>
      <w:tr w:rsidR="00EE6A4C" w14:paraId="5403787A" w14:textId="77777777">
        <w:trPr>
          <w:trHeight w:val="550"/>
        </w:trPr>
        <w:tc>
          <w:tcPr>
            <w:tcW w:w="339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63B4282" w14:textId="77777777" w:rsidR="00EE6A4C" w:rsidRDefault="003B707E">
            <w:pPr>
              <w:spacing w:before="0" w:line="240" w:lineRule="auto"/>
              <w:ind w:firstLine="0"/>
            </w:pPr>
            <w:r>
              <w:t>Жесткий диск</w:t>
            </w:r>
          </w:p>
        </w:tc>
        <w:tc>
          <w:tcPr>
            <w:tcW w:w="56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A734AA6" w14:textId="77777777" w:rsidR="00EE6A4C" w:rsidRDefault="003B707E">
            <w:pPr>
              <w:spacing w:before="0" w:line="240" w:lineRule="auto"/>
              <w:ind w:firstLine="0"/>
            </w:pPr>
            <w:r>
              <w:t>40 Гб свободного места на жестком диске</w:t>
            </w:r>
          </w:p>
        </w:tc>
      </w:tr>
      <w:tr w:rsidR="00EE6A4C" w14:paraId="18D60FCF" w14:textId="77777777">
        <w:trPr>
          <w:trHeight w:val="550"/>
        </w:trPr>
        <w:tc>
          <w:tcPr>
            <w:tcW w:w="339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31C6AD" w14:textId="77777777" w:rsidR="00EE6A4C" w:rsidRDefault="003B707E">
            <w:pPr>
              <w:spacing w:before="0" w:line="240" w:lineRule="auto"/>
              <w:ind w:firstLine="0"/>
            </w:pPr>
            <w:r>
              <w:t>Сетевой адаптер</w:t>
            </w:r>
          </w:p>
        </w:tc>
        <w:tc>
          <w:tcPr>
            <w:tcW w:w="56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49F92F9" w14:textId="77777777" w:rsidR="00EE6A4C" w:rsidRDefault="003B707E">
            <w:pPr>
              <w:spacing w:before="0" w:line="240" w:lineRule="auto"/>
              <w:ind w:firstLine="0"/>
            </w:pPr>
            <w:r>
              <w:t>1 Гбит/сек</w:t>
            </w:r>
          </w:p>
        </w:tc>
      </w:tr>
    </w:tbl>
    <w:p w14:paraId="67293843" w14:textId="77777777" w:rsidR="00EE6A4C" w:rsidRDefault="003B707E">
      <w:pPr>
        <w:pStyle w:val="2"/>
      </w:pPr>
      <w:bookmarkStart w:id="5" w:name="_g0n76xjwfwfg" w:colFirst="0" w:colLast="0"/>
      <w:bookmarkEnd w:id="5"/>
      <w:r>
        <w:lastRenderedPageBreak/>
        <w:t>2.2. Требования к программному обеспечению</w:t>
      </w:r>
    </w:p>
    <w:p w14:paraId="336047CB" w14:textId="77777777" w:rsidR="00EE6A4C" w:rsidRDefault="003B707E">
      <w:pPr>
        <w:pStyle w:val="3"/>
      </w:pPr>
      <w:bookmarkStart w:id="6" w:name="_gnzr43c3ca6x" w:colFirst="0" w:colLast="0"/>
      <w:bookmarkEnd w:id="6"/>
      <w:r>
        <w:t>2.2.1. Операционные системы</w:t>
      </w:r>
    </w:p>
    <w:p w14:paraId="0FAF0E57" w14:textId="77777777" w:rsidR="00EE6A4C" w:rsidRDefault="003B707E">
      <w:r>
        <w:t>Инструкция по установке настоящего документа протестирована на ОС Ubuntu Server 22.04.4 LTS. Для использования иных ОС семейства Linux инструкция по установке будет отличаться, в связи с различием предустановленного ПО в дистрибутиве. Основные требования к</w:t>
      </w:r>
      <w:r>
        <w:t xml:space="preserve"> ОС семейства Linux для установки демонстрационной версии Системы:</w:t>
      </w:r>
    </w:p>
    <w:p w14:paraId="49C5E00B" w14:textId="77777777" w:rsidR="00EE6A4C" w:rsidRDefault="003B707E">
      <w:pPr>
        <w:numPr>
          <w:ilvl w:val="0"/>
          <w:numId w:val="3"/>
        </w:numPr>
      </w:pPr>
      <w:r>
        <w:t>Разрядность системы: 64-разрядная;</w:t>
      </w:r>
    </w:p>
    <w:p w14:paraId="4730E7ED" w14:textId="77777777" w:rsidR="00EE6A4C" w:rsidRDefault="003B707E">
      <w:pPr>
        <w:numPr>
          <w:ilvl w:val="0"/>
          <w:numId w:val="3"/>
        </w:numPr>
        <w:spacing w:before="0"/>
      </w:pPr>
      <w:r>
        <w:t>Графический интерфейс, для работы в браузере;</w:t>
      </w:r>
    </w:p>
    <w:p w14:paraId="3A3E5873" w14:textId="77777777" w:rsidR="00EE6A4C" w:rsidRDefault="003B707E">
      <w:pPr>
        <w:numPr>
          <w:ilvl w:val="0"/>
          <w:numId w:val="3"/>
        </w:numPr>
        <w:spacing w:before="0"/>
      </w:pPr>
      <w:proofErr w:type="spellStart"/>
      <w:r>
        <w:t>Журналируемая</w:t>
      </w:r>
      <w:proofErr w:type="spellEnd"/>
      <w:r>
        <w:t xml:space="preserve"> файловая система ext4;</w:t>
      </w:r>
    </w:p>
    <w:p w14:paraId="04D3F618" w14:textId="77777777" w:rsidR="00EE6A4C" w:rsidRDefault="003B707E">
      <w:pPr>
        <w:numPr>
          <w:ilvl w:val="0"/>
          <w:numId w:val="3"/>
        </w:numPr>
        <w:spacing w:before="0"/>
      </w:pPr>
      <w:r>
        <w:t xml:space="preserve">Поддержка системы контейнеризации </w:t>
      </w:r>
      <w:proofErr w:type="spellStart"/>
      <w:r>
        <w:t>Docker</w:t>
      </w:r>
      <w:proofErr w:type="spellEnd"/>
      <w:r>
        <w:t xml:space="preserve"> и инструмента </w:t>
      </w:r>
      <w:proofErr w:type="spellStart"/>
      <w:r>
        <w:t>Docker</w:t>
      </w:r>
      <w:proofErr w:type="spellEnd"/>
      <w:r>
        <w:t xml:space="preserve"> </w:t>
      </w:r>
      <w:proofErr w:type="spellStart"/>
      <w:r>
        <w:t>Compose</w:t>
      </w:r>
      <w:proofErr w:type="spellEnd"/>
      <w:r>
        <w:t>.</w:t>
      </w:r>
    </w:p>
    <w:p w14:paraId="5294A0AE" w14:textId="77777777" w:rsidR="00EE6A4C" w:rsidRDefault="003B707E">
      <w:pPr>
        <w:pStyle w:val="3"/>
      </w:pPr>
      <w:bookmarkStart w:id="7" w:name="_l77gcl1ufda" w:colFirst="0" w:colLast="0"/>
      <w:bookmarkEnd w:id="7"/>
      <w:r>
        <w:t>2.2.2. Система контейнеризации</w:t>
      </w:r>
    </w:p>
    <w:p w14:paraId="2AE50243" w14:textId="77777777" w:rsidR="00EE6A4C" w:rsidRDefault="003B707E">
      <w:r>
        <w:t xml:space="preserve">Все компоненты системы поставляются в </w:t>
      </w:r>
      <w:proofErr w:type="spellStart"/>
      <w:r>
        <w:t>docker</w:t>
      </w:r>
      <w:proofErr w:type="spellEnd"/>
      <w:r>
        <w:t xml:space="preserve">-образах, которые запускаются в </w:t>
      </w:r>
      <w:proofErr w:type="gramStart"/>
      <w:r>
        <w:t>системе  контейнеризации</w:t>
      </w:r>
      <w:proofErr w:type="gramEnd"/>
      <w:r>
        <w:t xml:space="preserve"> </w:t>
      </w:r>
      <w:proofErr w:type="spellStart"/>
      <w:r>
        <w:t>Docker</w:t>
      </w:r>
      <w:proofErr w:type="spellEnd"/>
      <w:r>
        <w:t xml:space="preserve"> или иных систем , поддерживающих </w:t>
      </w:r>
      <w:proofErr w:type="spellStart"/>
      <w:r>
        <w:t>docker</w:t>
      </w:r>
      <w:proofErr w:type="spellEnd"/>
      <w:r>
        <w:t>-образы. Инструкция по установке настоящего документа и подготовленный файл за</w:t>
      </w:r>
      <w:r>
        <w:t xml:space="preserve">пуска Системы предполагают запуск только в </w:t>
      </w:r>
      <w:proofErr w:type="spellStart"/>
      <w:r>
        <w:t>Docker</w:t>
      </w:r>
      <w:proofErr w:type="spellEnd"/>
      <w:r>
        <w:t>-контейнерах.</w:t>
      </w:r>
    </w:p>
    <w:p w14:paraId="2E949005" w14:textId="77777777" w:rsidR="00EE6A4C" w:rsidRDefault="003B707E">
      <w:pPr>
        <w:pStyle w:val="1"/>
      </w:pPr>
      <w:bookmarkStart w:id="8" w:name="_8tyz6bpvurou" w:colFirst="0" w:colLast="0"/>
      <w:bookmarkEnd w:id="8"/>
      <w:r>
        <w:t>3. Инструкция по установке</w:t>
      </w:r>
    </w:p>
    <w:p w14:paraId="1465D4D4" w14:textId="77777777" w:rsidR="00EE6A4C" w:rsidRDefault="003B707E">
      <w:r>
        <w:t xml:space="preserve">Демонстрационная версия Системы поставляется в виде </w:t>
      </w:r>
      <w:proofErr w:type="spellStart"/>
      <w:r>
        <w:t>zip</w:t>
      </w:r>
      <w:proofErr w:type="spellEnd"/>
      <w:r>
        <w:t xml:space="preserve"> архивов. Перед началом установки серверной части, необходимо скопировать архив в файловую систему сервера, на </w:t>
      </w:r>
      <w:r>
        <w:t>котором будет работать Система. Для установки сервера части необходимо выполнить следующие действия:</w:t>
      </w:r>
    </w:p>
    <w:p w14:paraId="21A287A8" w14:textId="77777777" w:rsidR="00EE6A4C" w:rsidRDefault="003B707E">
      <w:pPr>
        <w:numPr>
          <w:ilvl w:val="0"/>
          <w:numId w:val="2"/>
        </w:numPr>
        <w:ind w:left="708"/>
      </w:pPr>
      <w:r>
        <w:t xml:space="preserve">Открыть консоль комбинацией Ctrl + </w:t>
      </w:r>
      <w:proofErr w:type="spellStart"/>
      <w:r>
        <w:t>Alt</w:t>
      </w:r>
      <w:proofErr w:type="spellEnd"/>
      <w:r>
        <w:t xml:space="preserve"> + T, если действия выполняются через графическую оболочку ОС, либо подключиться по SSH к серверу.</w:t>
      </w:r>
    </w:p>
    <w:p w14:paraId="733B0C2C" w14:textId="77777777" w:rsidR="00EE6A4C" w:rsidRDefault="003B707E">
      <w:pPr>
        <w:numPr>
          <w:ilvl w:val="0"/>
          <w:numId w:val="2"/>
        </w:numPr>
        <w:ind w:left="708"/>
      </w:pPr>
      <w:r>
        <w:t>Установить дополни</w:t>
      </w:r>
      <w:r>
        <w:t xml:space="preserve">тельные пакеты, необходимые для работы Системы, включая </w:t>
      </w:r>
      <w:proofErr w:type="spellStart"/>
      <w:r>
        <w:t>docker</w:t>
      </w:r>
      <w:proofErr w:type="spellEnd"/>
      <w:r>
        <w:t xml:space="preserve"> и </w:t>
      </w:r>
      <w:proofErr w:type="spellStart"/>
      <w:r>
        <w:t>docker-compose</w:t>
      </w:r>
      <w:proofErr w:type="spellEnd"/>
      <w:r>
        <w:t xml:space="preserve"> (ссылка на онлайн инструкцию </w:t>
      </w:r>
      <w:hyperlink r:id="rId5">
        <w:r>
          <w:rPr>
            <w:color w:val="1155CC"/>
            <w:u w:val="single"/>
          </w:rPr>
          <w:t>https://docs.docker.com/engine/install/ubuntu/</w:t>
        </w:r>
      </w:hyperlink>
      <w:r>
        <w:t xml:space="preserve"> ):</w:t>
      </w:r>
    </w:p>
    <w:p w14:paraId="3B4EF383" w14:textId="77777777" w:rsidR="00EE6A4C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update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-y</w:t>
      </w:r>
    </w:p>
    <w:p w14:paraId="5EE0C86C" w14:textId="77777777" w:rsidR="00EE6A4C" w:rsidRPr="003B707E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  <w:lang w:val="en-US"/>
        </w:rPr>
      </w:pP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lastRenderedPageBreak/>
        <w:t>sudo apt</w:t>
      </w: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 xml:space="preserve"> install -y apt-transport-https ca-certificates curl software-properties-common zip unzip</w:t>
      </w:r>
    </w:p>
    <w:p w14:paraId="7075BD49" w14:textId="77777777" w:rsidR="00EE6A4C" w:rsidRPr="003B707E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  <w:lang w:val="en-US"/>
        </w:rPr>
      </w:pP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sudo install -m 0755 -d /etc/apt/keyrings</w:t>
      </w:r>
    </w:p>
    <w:p w14:paraId="6FEB827E" w14:textId="77777777" w:rsidR="00EE6A4C" w:rsidRPr="003B707E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  <w:lang w:val="en-US"/>
        </w:rPr>
      </w:pP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curl -fsSL https://download.docker.com/linux/ubuntu/gpg | sudo gpg --dearmor -o /etc/apt/keyrings/docker.gpg</w:t>
      </w:r>
    </w:p>
    <w:p w14:paraId="38FA080C" w14:textId="77777777" w:rsidR="00EE6A4C" w:rsidRPr="003B707E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  <w:lang w:val="en-US"/>
        </w:rPr>
      </w:pP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sudo chmod a+r /etc/apt/keyrings/docker.gpg</w:t>
      </w:r>
    </w:p>
    <w:p w14:paraId="6B1379F7" w14:textId="77777777" w:rsidR="00EE6A4C" w:rsidRPr="003B707E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  <w:lang w:val="en-US"/>
        </w:rPr>
      </w:pP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echo "deb [arch="$(dpkg --print-architecture)" signed-by=/etc/apt/keyrings/docker.gpg] https://download</w:t>
      </w: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.docker.com/linux/ubuntu "$(. /etc/os-release &amp;&amp; echo "$VERSION_CODENAME")" stable" | sudo tee /etc/apt/sources.list.d/docker.list &gt; /dev/null</w:t>
      </w:r>
    </w:p>
    <w:p w14:paraId="653AEF1D" w14:textId="77777777" w:rsidR="00EE6A4C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</w:rPr>
      </w:pPr>
      <w:proofErr w:type="spellStart"/>
      <w:r>
        <w:rPr>
          <w:rFonts w:ascii="Courier New" w:eastAsia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apt-get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update</w:t>
      </w:r>
      <w:proofErr w:type="spellEnd"/>
    </w:p>
    <w:p w14:paraId="20F42B71" w14:textId="77777777" w:rsidR="00EE6A4C" w:rsidRPr="003B707E" w:rsidRDefault="003B707E">
      <w:pPr>
        <w:numPr>
          <w:ilvl w:val="0"/>
          <w:numId w:val="1"/>
        </w:numPr>
        <w:rPr>
          <w:rFonts w:ascii="Courier New" w:eastAsia="Courier New" w:hAnsi="Courier New" w:cs="Courier New"/>
          <w:sz w:val="20"/>
          <w:szCs w:val="20"/>
          <w:lang w:val="en-US"/>
        </w:rPr>
      </w:pP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sudo apt-get install -y docker-ce docker-ce-cli containerd.io docker-buildx-plugin docker-com</w:t>
      </w:r>
      <w:r w:rsidRPr="003B707E">
        <w:rPr>
          <w:rFonts w:ascii="Courier New" w:eastAsia="Courier New" w:hAnsi="Courier New" w:cs="Courier New"/>
          <w:sz w:val="20"/>
          <w:szCs w:val="20"/>
          <w:lang w:val="en-US"/>
        </w:rPr>
        <w:t>pose-plugin</w:t>
      </w:r>
    </w:p>
    <w:p w14:paraId="523343D9" w14:textId="77777777" w:rsidR="00EE6A4C" w:rsidRDefault="003B707E">
      <w:pPr>
        <w:numPr>
          <w:ilvl w:val="0"/>
          <w:numId w:val="2"/>
        </w:numPr>
        <w:ind w:left="708"/>
      </w:pPr>
      <w:r>
        <w:t>Перейти в директорию, в которую был скопирован архив:</w:t>
      </w:r>
    </w:p>
    <w:p w14:paraId="13BEC5B5" w14:textId="77777777" w:rsidR="00EE6A4C" w:rsidRDefault="003B707E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cd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&lt;Путь до директории с архивом&gt;</w:t>
      </w:r>
    </w:p>
    <w:p w14:paraId="18B37D7C" w14:textId="77777777" w:rsidR="00EE6A4C" w:rsidRDefault="003B707E">
      <w:pPr>
        <w:numPr>
          <w:ilvl w:val="0"/>
          <w:numId w:val="2"/>
        </w:numPr>
        <w:ind w:left="708"/>
      </w:pPr>
      <w:r>
        <w:t>Распаковать архив:</w:t>
      </w:r>
    </w:p>
    <w:p w14:paraId="38E1B186" w14:textId="77777777" w:rsidR="00EE6A4C" w:rsidRDefault="003B707E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tar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</w:t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xzvf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&lt;Название архива&gt;</w:t>
      </w:r>
    </w:p>
    <w:p w14:paraId="4564335A" w14:textId="77777777" w:rsidR="00EE6A4C" w:rsidRDefault="003B707E">
      <w:pPr>
        <w:numPr>
          <w:ilvl w:val="0"/>
          <w:numId w:val="2"/>
        </w:numPr>
        <w:ind w:left="708"/>
      </w:pPr>
      <w:r>
        <w:t>Загрузить образы и запустить контейнеры:</w:t>
      </w:r>
    </w:p>
    <w:p w14:paraId="3012DD16" w14:textId="77777777" w:rsidR="00EE6A4C" w:rsidRDefault="003B707E">
      <w:pPr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eastAsia="Courier New" w:hAnsi="Courier New" w:cs="Courier New"/>
        </w:rPr>
        <w:tab/>
      </w:r>
      <w:proofErr w:type="spellStart"/>
      <w:r>
        <w:rPr>
          <w:rFonts w:ascii="Courier New" w:eastAsia="Courier New" w:hAnsi="Courier New" w:cs="Courier New"/>
          <w:sz w:val="20"/>
          <w:szCs w:val="20"/>
        </w:rPr>
        <w:t>sudo</w:t>
      </w:r>
      <w:proofErr w:type="spellEnd"/>
      <w:r>
        <w:rPr>
          <w:rFonts w:ascii="Courier New" w:eastAsia="Courier New" w:hAnsi="Courier New" w:cs="Courier New"/>
          <w:sz w:val="20"/>
          <w:szCs w:val="20"/>
        </w:rPr>
        <w:t xml:space="preserve"> ./upload.sh</w:t>
      </w:r>
    </w:p>
    <w:p w14:paraId="5EB86337" w14:textId="77777777" w:rsidR="00EE6A4C" w:rsidRDefault="003B707E">
      <w:pPr>
        <w:numPr>
          <w:ilvl w:val="0"/>
          <w:numId w:val="2"/>
        </w:numPr>
        <w:ind w:left="708"/>
      </w:pPr>
      <w:r>
        <w:t>Проверить, что все контейнеры успешно запущены ил</w:t>
      </w:r>
      <w:r>
        <w:t>и успешно завершили своё выполнение.</w:t>
      </w:r>
    </w:p>
    <w:p w14:paraId="62C32718" w14:textId="77777777" w:rsidR="00EE6A4C" w:rsidRDefault="003B707E">
      <w:pPr>
        <w:numPr>
          <w:ilvl w:val="0"/>
          <w:numId w:val="2"/>
        </w:numPr>
        <w:ind w:left="708"/>
      </w:pPr>
      <w:r>
        <w:t>Проверить, что Система установилась, учётная запись пользователя (</w:t>
      </w:r>
      <w:proofErr w:type="spellStart"/>
      <w:r>
        <w:t>user</w:t>
      </w:r>
      <w:proofErr w:type="spellEnd"/>
      <w:r>
        <w:t>/12345) работает.</w:t>
      </w:r>
    </w:p>
    <w:sectPr w:rsidR="00EE6A4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51620B-D728-4147-9B66-DAD9E06CE6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FF4798B-8E99-400E-A93E-8158EF81C8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8580D"/>
    <w:multiLevelType w:val="multilevel"/>
    <w:tmpl w:val="756A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D72038"/>
    <w:multiLevelType w:val="multilevel"/>
    <w:tmpl w:val="9B685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A82812"/>
    <w:multiLevelType w:val="multilevel"/>
    <w:tmpl w:val="C526C57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A4C"/>
    <w:rsid w:val="003B707E"/>
    <w:rsid w:val="00EE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83E56"/>
  <w15:docId w15:val="{1FE17FAA-5F43-401B-9683-8B4FB084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before="200" w:line="276" w:lineRule="auto"/>
        <w:ind w:firstLine="56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after="120"/>
      <w:outlineLvl w:val="0"/>
    </w:pPr>
    <w:rPr>
      <w:sz w:val="46"/>
      <w:szCs w:val="46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outlineLvl w:val="2"/>
    </w:p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jc w:val="center"/>
    </w:pPr>
    <w:rPr>
      <w:sz w:val="48"/>
      <w:szCs w:val="4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docker.com/engine/install/ubuntu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513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Demyanova Galina</dc:creator>
  <cp:lastModifiedBy>Demyanova Galina</cp:lastModifiedBy>
  <cp:revision>2</cp:revision>
  <dcterms:created xsi:type="dcterms:W3CDTF">2026-01-12T14:43:00Z</dcterms:created>
  <dcterms:modified xsi:type="dcterms:W3CDTF">2026-01-12T14:43:00Z</dcterms:modified>
</cp:coreProperties>
</file>